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6E" w:rsidRDefault="005372EF">
      <w:r>
        <w:t xml:space="preserve">Nella giornata di </w:t>
      </w:r>
      <w:proofErr w:type="spellStart"/>
      <w:r>
        <w:t>mercoledi</w:t>
      </w:r>
      <w:proofErr w:type="spellEnd"/>
      <w:r>
        <w:t xml:space="preserve"> 16 agosto, purtroppo, un nuovo incendio ha</w:t>
      </w:r>
      <w:r>
        <w:br/>
        <w:t>inflitto un’ ulteriore ferita al nostro territorio. Le dimensioni sono</w:t>
      </w:r>
      <w:r>
        <w:br/>
        <w:t>state più contenute e grazie al pronto intervento di vigili del fuoco,</w:t>
      </w:r>
      <w:r>
        <w:br/>
        <w:t>associazioni di volontariato dei comuni limitrofi ed elicottero,</w:t>
      </w:r>
      <w:r>
        <w:br/>
        <w:t>l'incendio è stato domato. A tutti loro va un ulteriore nuovo e più</w:t>
      </w:r>
      <w:r>
        <w:br/>
        <w:t>sentito ringraziamento a nome di tutta la comunità faugliese, in</w:t>
      </w:r>
      <w:r>
        <w:br/>
        <w:t>questi ultimi giorni fiaccata nell'anima e devastata nei sentimenti.</w:t>
      </w:r>
      <w:r>
        <w:br/>
        <w:t>Inoltre un ringraziamento particolare vogliamo rivolgerlo ai volontari</w:t>
      </w:r>
      <w:r>
        <w:br/>
        <w:t>della Croce Rossa di Fauglia che sono sempre i primi ad intervenire e</w:t>
      </w:r>
      <w:r>
        <w:br/>
        <w:t>gli ultimi a lasciare i luoghi colpiti dagli incendi.</w:t>
      </w:r>
      <w:r>
        <w:br/>
      </w:r>
      <w:r>
        <w:br/>
        <w:t>Il Sindaco</w:t>
      </w:r>
      <w:r>
        <w:br/>
      </w:r>
      <w:r>
        <w:br/>
        <w:t xml:space="preserve">Carlo </w:t>
      </w:r>
      <w:proofErr w:type="spellStart"/>
      <w:r>
        <w:t>Carli</w:t>
      </w:r>
      <w:bookmarkStart w:id="0" w:name="_GoBack"/>
      <w:bookmarkEnd w:id="0"/>
      <w:proofErr w:type="spellEnd"/>
    </w:p>
    <w:sectPr w:rsidR="008A62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EF"/>
    <w:rsid w:val="005372EF"/>
    <w:rsid w:val="008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2017-08-17T06:28:00Z</dcterms:created>
  <dcterms:modified xsi:type="dcterms:W3CDTF">2017-08-17T06:29:00Z</dcterms:modified>
</cp:coreProperties>
</file>